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1DC" w:rsidRPr="00D721DC" w:rsidRDefault="00D721DC" w:rsidP="00D721DC">
      <w:pPr>
        <w:shd w:val="clear" w:color="auto" w:fill="FFFFFF"/>
        <w:spacing w:after="600" w:line="780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</w:pPr>
      <w:r w:rsidRPr="00D721DC"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  <w:t>ЦЕЛЬ И ОЖИДАЕМЫЕ РЕЗУЛЬТАТЫ</w:t>
      </w:r>
    </w:p>
    <w:p w:rsidR="00D721DC" w:rsidRPr="00D721DC" w:rsidRDefault="00D721DC" w:rsidP="00D721D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Целью и ожидаемым результатом самостоятельной работы студента является получение знаний по всемирной истории на основе истории стран Европы, России и Швейцарии. А также умений замечать закономерности исторических событий и явлений, анализировать ход исторического процесса.</w:t>
      </w:r>
    </w:p>
    <w:p w:rsidR="00D721DC" w:rsidRPr="00D721DC" w:rsidRDefault="00D721DC" w:rsidP="00D721D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Базой для самостоятельного изучения курса «История» являются:</w:t>
      </w:r>
    </w:p>
    <w:p w:rsidR="00D721DC" w:rsidRPr="00D721DC" w:rsidRDefault="00D721DC" w:rsidP="00D721DC">
      <w:pPr>
        <w:numPr>
          <w:ilvl w:val="0"/>
          <w:numId w:val="1"/>
        </w:numPr>
        <w:shd w:val="clear" w:color="auto" w:fill="FFFFFF"/>
        <w:spacing w:after="165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видеолекции</w:t>
      </w:r>
      <w:proofErr w:type="spell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представленные на образовательной платформе (см. модуль «История»);</w:t>
      </w:r>
    </w:p>
    <w:p w:rsidR="00D721DC" w:rsidRPr="00D721DC" w:rsidRDefault="00D721DC" w:rsidP="00D721DC">
      <w:pPr>
        <w:numPr>
          <w:ilvl w:val="0"/>
          <w:numId w:val="1"/>
        </w:numPr>
        <w:shd w:val="clear" w:color="auto" w:fill="FFFFFF"/>
        <w:spacing w:after="165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учебные материалы, на рекомендуемых ссылках;</w:t>
      </w:r>
    </w:p>
    <w:p w:rsidR="00D721DC" w:rsidRPr="00D721DC" w:rsidRDefault="00D721DC" w:rsidP="00D721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учебные пособия, приведенные в списке рекомендуемой литературы.</w:t>
      </w:r>
    </w:p>
    <w:p w:rsidR="00D721DC" w:rsidRPr="00D721DC" w:rsidRDefault="00D721DC" w:rsidP="00D721DC">
      <w:pPr>
        <w:shd w:val="clear" w:color="auto" w:fill="FFFFFF"/>
        <w:spacing w:before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Следует отметить, что важной компетенцией менеджера является информационный поиск, поэтому необходимо самостоятельно изучать информационные источники, касающиеся текущей практики маркетинговой деятельности предприятий, концепций в области маркетинга, опыта в использовании маркетинговых технологий.</w:t>
      </w:r>
    </w:p>
    <w:p w:rsidR="00D721DC" w:rsidRPr="00D721DC" w:rsidRDefault="00D721DC" w:rsidP="00D721DC">
      <w:pPr>
        <w:shd w:val="clear" w:color="auto" w:fill="FFFFFF"/>
        <w:spacing w:after="600" w:line="780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</w:pPr>
      <w:r w:rsidRPr="00D721DC"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  <w:t>РЕКОМЕНДУЕМЫЕ ССЫЛКИ</w:t>
      </w:r>
    </w:p>
    <w:p w:rsidR="00D721DC" w:rsidRPr="00D721DC" w:rsidRDefault="00D721DC" w:rsidP="00D721DC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history="1">
        <w:r w:rsidRPr="00D721DC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lang w:eastAsia="ru-RU"/>
          </w:rPr>
          <w:t>https://www.swissinfo.ch/rus/</w:t>
        </w:r>
      </w:hyperlink>
    </w:p>
    <w:p w:rsidR="00D721DC" w:rsidRPr="00D721DC" w:rsidRDefault="00D721DC" w:rsidP="00D721DC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history="1">
        <w:r w:rsidRPr="00D721DC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lang w:eastAsia="ru-RU"/>
          </w:rPr>
          <w:t>https://arzamas.academy/materials/435</w:t>
        </w:r>
      </w:hyperlink>
    </w:p>
    <w:p w:rsidR="00D721DC" w:rsidRPr="00D721DC" w:rsidRDefault="00D721DC" w:rsidP="00D721DC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history="1">
        <w:r w:rsidRPr="00D721DC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lang w:eastAsia="ru-RU"/>
          </w:rPr>
          <w:t>https://histrf.ru/</w:t>
        </w:r>
      </w:hyperlink>
    </w:p>
    <w:p w:rsidR="00D721DC" w:rsidRPr="00D721DC" w:rsidRDefault="00D721DC" w:rsidP="00D721DC">
      <w:pPr>
        <w:shd w:val="clear" w:color="auto" w:fill="FFFFFF"/>
        <w:spacing w:before="3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history="1">
        <w:r w:rsidRPr="00D721DC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ru-RU"/>
          </w:rPr>
          <w:t>https://www.rusempire.ru/istoriya-rossii-kratko.html</w:t>
        </w:r>
      </w:hyperlink>
    </w:p>
    <w:p w:rsidR="00D721DC" w:rsidRPr="00D721DC" w:rsidRDefault="00D721DC" w:rsidP="00D721DC">
      <w:pPr>
        <w:shd w:val="clear" w:color="auto" w:fill="FFFFFF"/>
        <w:spacing w:line="780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</w:pPr>
      <w:r w:rsidRPr="00D721DC"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  <w:t>СПИСКИ РЕКОМЕНДУЕМОЙ ЛИТЕРАТУРЫ</w:t>
      </w:r>
    </w:p>
    <w:p w:rsidR="00D721DC" w:rsidRPr="00D721DC" w:rsidRDefault="00D721DC" w:rsidP="00D721DC">
      <w:pPr>
        <w:shd w:val="clear" w:color="auto" w:fill="FFFFFF"/>
        <w:spacing w:after="600" w:line="780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</w:pPr>
      <w:r w:rsidRPr="00D721DC"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  <w:t>БАЗОВАЯ ЛИТЕРАТУРА</w:t>
      </w:r>
    </w:p>
    <w:p w:rsidR="00D721DC" w:rsidRPr="00D721DC" w:rsidRDefault="00D721DC" w:rsidP="00D721DC">
      <w:pPr>
        <w:numPr>
          <w:ilvl w:val="0"/>
          <w:numId w:val="2"/>
        </w:numPr>
        <w:shd w:val="clear" w:color="auto" w:fill="FFFFFF"/>
        <w:spacing w:after="165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Семин, В.П. История: Россия и </w:t>
      </w:r>
      <w:proofErr w:type="gram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мир :</w:t>
      </w:r>
      <w:proofErr w:type="gram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учебное пособие / Семин В.П. — Москва : </w:t>
      </w:r>
      <w:proofErr w:type="spell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КноРус</w:t>
      </w:r>
      <w:proofErr w:type="spell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2020. — 544 с. — ISBN 978-5-406-07706-1. — URL: </w:t>
      </w:r>
      <w:hyperlink r:id="rId9" w:history="1">
        <w:r w:rsidRPr="00D721DC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https://book.ru/book/934657</w:t>
        </w:r>
      </w:hyperlink>
    </w:p>
    <w:p w:rsidR="00D721DC" w:rsidRPr="00D721DC" w:rsidRDefault="00D721DC" w:rsidP="00D721DC">
      <w:pPr>
        <w:numPr>
          <w:ilvl w:val="0"/>
          <w:numId w:val="2"/>
        </w:numPr>
        <w:shd w:val="clear" w:color="auto" w:fill="FFFFFF"/>
        <w:spacing w:after="165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Михайлова, Н.В. Отечественная </w:t>
      </w:r>
      <w:proofErr w:type="gram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история :</w:t>
      </w:r>
      <w:proofErr w:type="gram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учебное пособие / Михайлова Н.В. — Москва : </w:t>
      </w:r>
      <w:proofErr w:type="spell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КноРус</w:t>
      </w:r>
      <w:proofErr w:type="spell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2020. — 190 с. — ISBN 978-5-406-00655-9. — URL: </w:t>
      </w:r>
      <w:hyperlink r:id="rId10" w:history="1">
        <w:r w:rsidRPr="00D721DC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https://book.ru/book/934233</w:t>
        </w:r>
      </w:hyperlink>
    </w:p>
    <w:p w:rsidR="00D721DC" w:rsidRPr="00D721DC" w:rsidRDefault="00D721DC" w:rsidP="00D721DC">
      <w:pPr>
        <w:numPr>
          <w:ilvl w:val="0"/>
          <w:numId w:val="2"/>
        </w:numPr>
        <w:shd w:val="clear" w:color="auto" w:fill="FFFFFF"/>
        <w:spacing w:after="165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Осколков, В.С. В помощь изучающим историю </w:t>
      </w:r>
      <w:proofErr w:type="gram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России :</w:t>
      </w:r>
      <w:proofErr w:type="gram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учебное пособие / Осколков В.С. — Москва : </w:t>
      </w:r>
      <w:proofErr w:type="spell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Русайнс</w:t>
      </w:r>
      <w:proofErr w:type="spell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2019. — 234 с. — ISBN 978-5-4365-3687-3. — URL: </w:t>
      </w:r>
      <w:hyperlink r:id="rId11" w:history="1">
        <w:r w:rsidRPr="00D721DC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https://book.ru/book/933514</w:t>
        </w:r>
      </w:hyperlink>
    </w:p>
    <w:p w:rsidR="00D721DC" w:rsidRPr="00D721DC" w:rsidRDefault="00D721DC" w:rsidP="00D721DC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Карамзин, Н.М. Полная история государства Российского в одном томе / Карамзин </w:t>
      </w:r>
      <w:proofErr w:type="gram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Н.М. :</w:t>
      </w:r>
      <w:proofErr w:type="gram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Художественная классика, 2019. — 3447 с. — URL: </w:t>
      </w:r>
      <w:hyperlink r:id="rId12" w:history="1">
        <w:r w:rsidRPr="00D721DC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https://book.ru/book/933242</w:t>
        </w:r>
      </w:hyperlink>
    </w:p>
    <w:p w:rsidR="00D721DC" w:rsidRPr="00D721DC" w:rsidRDefault="00D721DC" w:rsidP="00D721DC">
      <w:pPr>
        <w:shd w:val="clear" w:color="auto" w:fill="FFFFFF"/>
        <w:spacing w:line="780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</w:pPr>
      <w:r w:rsidRPr="00D721DC"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  <w:t>МАТЕРИАЛЫ ДЛЯ ИЗУЧЕНИЯ</w:t>
      </w:r>
    </w:p>
    <w:p w:rsidR="00996217" w:rsidRDefault="00D721DC">
      <w:r>
        <w:t xml:space="preserve">Файл - </w:t>
      </w:r>
      <w:r w:rsidRPr="00D721DC">
        <w:t>История_Россия_и_мир__для_бакалавров__</w:t>
      </w:r>
      <w:proofErr w:type="spellStart"/>
      <w:r w:rsidRPr="00D721DC">
        <w:t>by_Семин_В.П</w:t>
      </w:r>
      <w:proofErr w:type="spellEnd"/>
      <w:r w:rsidRPr="00D721DC">
        <w:t>.</w:t>
      </w:r>
    </w:p>
    <w:p w:rsidR="00D721DC" w:rsidRPr="00D721DC" w:rsidRDefault="00D721DC" w:rsidP="00D721DC">
      <w:pPr>
        <w:shd w:val="clear" w:color="auto" w:fill="FFFFFF"/>
        <w:spacing w:after="600" w:line="780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</w:pPr>
      <w:r w:rsidRPr="00D721DC"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  <w:t>ОСНОВНАЯ ЛИТЕРАТУРА</w:t>
      </w:r>
    </w:p>
    <w:p w:rsidR="00D721DC" w:rsidRPr="00D721DC" w:rsidRDefault="00D721DC" w:rsidP="00D721DC">
      <w:pPr>
        <w:numPr>
          <w:ilvl w:val="0"/>
          <w:numId w:val="3"/>
        </w:numPr>
        <w:shd w:val="clear" w:color="auto" w:fill="FFFFFF"/>
        <w:spacing w:after="165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Анисимов, Е. История России от Рюрика до Путина. Люди, события, даты / Е. Анисимов. - СПб</w:t>
      </w:r>
      <w:proofErr w:type="gram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:</w:t>
      </w:r>
      <w:proofErr w:type="gram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Питер, 2013. - 592 c.</w:t>
      </w:r>
    </w:p>
    <w:p w:rsidR="00D721DC" w:rsidRPr="00D721DC" w:rsidRDefault="00D721DC" w:rsidP="00D721DC">
      <w:pPr>
        <w:numPr>
          <w:ilvl w:val="0"/>
          <w:numId w:val="3"/>
        </w:numPr>
        <w:shd w:val="clear" w:color="auto" w:fill="FFFFFF"/>
        <w:spacing w:after="165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Всемирная история. Средние века. Возрождение и реформация. Эпоха просвещения. - </w:t>
      </w:r>
      <w:proofErr w:type="gram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Мн. :</w:t>
      </w:r>
      <w:proofErr w:type="gram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Харвест</w:t>
      </w:r>
      <w:proofErr w:type="spell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2013. - 369 c.</w:t>
      </w:r>
    </w:p>
    <w:p w:rsidR="00D721DC" w:rsidRPr="00D721DC" w:rsidRDefault="00D721DC" w:rsidP="00D721DC">
      <w:pPr>
        <w:numPr>
          <w:ilvl w:val="0"/>
          <w:numId w:val="3"/>
        </w:numPr>
        <w:shd w:val="clear" w:color="auto" w:fill="FFFFFF"/>
        <w:spacing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Петров И. Очерки истории Швейцарии. - Екатеринбург, 2006. - 295 с.</w:t>
      </w:r>
    </w:p>
    <w:p w:rsidR="00D721DC" w:rsidRPr="00D721DC" w:rsidRDefault="00D721DC" w:rsidP="00D721DC">
      <w:pPr>
        <w:shd w:val="clear" w:color="auto" w:fill="FFFFFF"/>
        <w:spacing w:after="600" w:line="780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</w:pPr>
      <w:r w:rsidRPr="00D721DC"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  <w:t>ДОПОЛНИТЕЛЬНАЯ ЛИТЕРАТУРА</w:t>
      </w:r>
    </w:p>
    <w:p w:rsidR="00D721DC" w:rsidRPr="00D721DC" w:rsidRDefault="00D721DC" w:rsidP="00D721DC">
      <w:pPr>
        <w:numPr>
          <w:ilvl w:val="0"/>
          <w:numId w:val="4"/>
        </w:numPr>
        <w:shd w:val="clear" w:color="auto" w:fill="FFFFFF"/>
        <w:spacing w:after="165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Карамзин, Н.М История государства Российского / Н.М Карамзин. - </w:t>
      </w:r>
      <w:proofErr w:type="gram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 :</w:t>
      </w:r>
      <w:proofErr w:type="gram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Эксмо</w:t>
      </w:r>
      <w:proofErr w:type="spell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2015. - 352 c.</w:t>
      </w:r>
    </w:p>
    <w:p w:rsidR="00D721DC" w:rsidRPr="00D721DC" w:rsidRDefault="00D721DC" w:rsidP="00D721DC">
      <w:pPr>
        <w:numPr>
          <w:ilvl w:val="0"/>
          <w:numId w:val="4"/>
        </w:numPr>
        <w:shd w:val="clear" w:color="auto" w:fill="FFFFFF"/>
        <w:spacing w:after="165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Хлевов, А.А. Краткая история Средних веков: Эпоха, государства, сражения, люди / А.А. Хлевов. - </w:t>
      </w:r>
      <w:proofErr w:type="gram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 :</w:t>
      </w:r>
      <w:proofErr w:type="gram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Пальмира, 2019. - 366 c.</w:t>
      </w:r>
    </w:p>
    <w:p w:rsidR="00D721DC" w:rsidRPr="00D721DC" w:rsidRDefault="00D721DC" w:rsidP="00D721DC">
      <w:pPr>
        <w:numPr>
          <w:ilvl w:val="0"/>
          <w:numId w:val="4"/>
        </w:numPr>
        <w:shd w:val="clear" w:color="auto" w:fill="FFFFFF"/>
        <w:spacing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Жукова, Л.В. История России в датах: справочник / Л.В. Жукова, Л.А. </w:t>
      </w:r>
      <w:proofErr w:type="spell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Кацва</w:t>
      </w:r>
      <w:proofErr w:type="spell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- </w:t>
      </w:r>
      <w:proofErr w:type="gram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 :</w:t>
      </w:r>
      <w:proofErr w:type="gram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Проспект, 2013. - 320 c.</w:t>
      </w:r>
    </w:p>
    <w:p w:rsidR="00D721DC" w:rsidRPr="00D721DC" w:rsidRDefault="00D721DC" w:rsidP="00D721DC">
      <w:pPr>
        <w:shd w:val="clear" w:color="auto" w:fill="FFFFFF"/>
        <w:spacing w:after="600" w:line="780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</w:pPr>
      <w:r w:rsidRPr="00D721DC"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  <w:lastRenderedPageBreak/>
        <w:t>ИНСТРУКЦИЯ ПО ЗАПОЛНЕНИЮ STUDY GUIDE «ИСТОРИЯ»:</w:t>
      </w:r>
    </w:p>
    <w:p w:rsidR="00D721DC" w:rsidRPr="00D721DC" w:rsidRDefault="00D721DC" w:rsidP="00D721DC">
      <w:pPr>
        <w:numPr>
          <w:ilvl w:val="0"/>
          <w:numId w:val="5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Study</w:t>
      </w:r>
      <w:proofErr w:type="spell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guide</w:t>
      </w:r>
      <w:proofErr w:type="spell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заполняется по плану, приведенному ниже.</w:t>
      </w:r>
    </w:p>
    <w:p w:rsidR="00D721DC" w:rsidRPr="00D721DC" w:rsidRDefault="00D721DC" w:rsidP="00D721DC">
      <w:pPr>
        <w:numPr>
          <w:ilvl w:val="0"/>
          <w:numId w:val="5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каждый из 20 подпунктов плана необходимо дать развернутый ответ от 0,5 до 1 страницы.</w:t>
      </w:r>
    </w:p>
    <w:p w:rsidR="00D721DC" w:rsidRPr="00D721DC" w:rsidRDefault="00D721DC" w:rsidP="00D721DC">
      <w:pPr>
        <w:numPr>
          <w:ilvl w:val="0"/>
          <w:numId w:val="5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желательно формулировать своими словами.</w:t>
      </w:r>
    </w:p>
    <w:p w:rsidR="00D721DC" w:rsidRPr="00D721DC" w:rsidRDefault="00D721DC" w:rsidP="00D721DC">
      <w:pPr>
        <w:numPr>
          <w:ilvl w:val="0"/>
          <w:numId w:val="5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титульном листе указывается название курса, ФИО учащегося, номер договора.</w:t>
      </w:r>
    </w:p>
    <w:p w:rsidR="00D721DC" w:rsidRPr="00D721DC" w:rsidRDefault="00D721DC" w:rsidP="00D721DC">
      <w:pPr>
        <w:numPr>
          <w:ilvl w:val="0"/>
          <w:numId w:val="5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Сохраненная копия </w:t>
      </w:r>
      <w:proofErr w:type="spell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study</w:t>
      </w:r>
      <w:proofErr w:type="spell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guide</w:t>
      </w:r>
      <w:proofErr w:type="spell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отправляется в институт через личный кабинет.</w:t>
      </w:r>
    </w:p>
    <w:p w:rsidR="00D721DC" w:rsidRPr="00D721DC" w:rsidRDefault="00D721DC" w:rsidP="00D721DC">
      <w:pPr>
        <w:numPr>
          <w:ilvl w:val="0"/>
          <w:numId w:val="5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Оригинальность изложенного материала должна составлять не менее 80%.</w:t>
      </w:r>
    </w:p>
    <w:p w:rsidR="00D721DC" w:rsidRPr="00D721DC" w:rsidRDefault="00D721DC" w:rsidP="00D721DC">
      <w:pPr>
        <w:numPr>
          <w:ilvl w:val="0"/>
          <w:numId w:val="5"/>
        </w:numPr>
        <w:shd w:val="clear" w:color="auto" w:fill="FFFFFF"/>
        <w:spacing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Объем заполненного </w:t>
      </w:r>
      <w:proofErr w:type="spell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study</w:t>
      </w:r>
      <w:proofErr w:type="spell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guide</w:t>
      </w:r>
      <w:proofErr w:type="spellEnd"/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более 25 страниц.</w:t>
      </w:r>
    </w:p>
    <w:p w:rsidR="00D721DC" w:rsidRPr="00D721DC" w:rsidRDefault="00D721DC" w:rsidP="00D721DC">
      <w:pPr>
        <w:shd w:val="clear" w:color="auto" w:fill="FFFFFF"/>
        <w:spacing w:after="600" w:line="780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</w:pPr>
      <w:r w:rsidRPr="00D721DC">
        <w:rPr>
          <w:rFonts w:ascii="Arial" w:eastAsia="Times New Roman" w:hAnsi="Arial" w:cs="Arial"/>
          <w:b/>
          <w:bCs/>
          <w:caps/>
          <w:color w:val="000000"/>
          <w:sz w:val="60"/>
          <w:szCs w:val="60"/>
          <w:lang w:eastAsia="ru-RU"/>
        </w:rPr>
        <w:t>ПЛАН STUDY GUIDE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Смутное время и восстановление страны.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Экономическое и политическое развитие Швейцарии от второй половины XIX века до наших дней.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Путь к нейтралитету.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Переломная эпоха наполеоновских войн.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Становление Швейцарского союза.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Гельвеция в античный период, в римских источниках.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Российская Федерация – от появления до наших дней.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оттепели к перестройке.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 в первой половине XX века.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Становление Советской власти.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Социальные причины российских революций.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XIX век – время перемен.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Отечественная война 1812 г.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Эпоха дворцовых переворотов.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Преобразования Петра I.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Происхождение человека.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Правление Ивана 4.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Объединение русских земель вокруг Москвы.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Киевская Русь и феодальная раздробленность.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Российской цивилизации.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Современная эпоха: тенденции, проблемы, решения.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Послевоенное устройство мира.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Вторая Мировая война.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Первая Мировая война.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Промышленный переворот.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Новое время.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Средневековье и появление современных государств.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after="165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Античность.</w:t>
      </w:r>
    </w:p>
    <w:p w:rsidR="00D721DC" w:rsidRPr="00D721DC" w:rsidRDefault="00D721DC" w:rsidP="00D721DC">
      <w:pPr>
        <w:numPr>
          <w:ilvl w:val="0"/>
          <w:numId w:val="6"/>
        </w:numPr>
        <w:shd w:val="clear" w:color="auto" w:fill="FFFFFF"/>
        <w:spacing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21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периоды истории. Их характеристики.</w:t>
      </w:r>
    </w:p>
    <w:p w:rsidR="00D721DC" w:rsidRDefault="00D721DC">
      <w:bookmarkStart w:id="0" w:name="_GoBack"/>
      <w:bookmarkEnd w:id="0"/>
    </w:p>
    <w:sectPr w:rsidR="00D7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C21A9"/>
    <w:multiLevelType w:val="multilevel"/>
    <w:tmpl w:val="FFC86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994FD0"/>
    <w:multiLevelType w:val="multilevel"/>
    <w:tmpl w:val="6BE6C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3D49A7"/>
    <w:multiLevelType w:val="multilevel"/>
    <w:tmpl w:val="94FAD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377FF5"/>
    <w:multiLevelType w:val="multilevel"/>
    <w:tmpl w:val="6B68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6763E4"/>
    <w:multiLevelType w:val="multilevel"/>
    <w:tmpl w:val="C1A8E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2E0219"/>
    <w:multiLevelType w:val="multilevel"/>
    <w:tmpl w:val="6374E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35"/>
    <w:rsid w:val="004A0B80"/>
    <w:rsid w:val="005616AF"/>
    <w:rsid w:val="00B53635"/>
    <w:rsid w:val="00D7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658F"/>
  <w15:chartTrackingRefBased/>
  <w15:docId w15:val="{C3B94DB6-AFAA-4E78-BAD2-75654D1E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2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21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7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21DC"/>
    <w:rPr>
      <w:b/>
      <w:bCs/>
    </w:rPr>
  </w:style>
  <w:style w:type="character" w:styleId="a5">
    <w:name w:val="Hyperlink"/>
    <w:basedOn w:val="a0"/>
    <w:uiPriority w:val="99"/>
    <w:semiHidden/>
    <w:unhideWhenUsed/>
    <w:rsid w:val="00D72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73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879530">
          <w:marLeft w:val="0"/>
          <w:marRight w:val="0"/>
          <w:marTop w:val="900"/>
          <w:marBottom w:val="900"/>
          <w:divBdr>
            <w:top w:val="single" w:sz="6" w:space="3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582847">
          <w:marLeft w:val="0"/>
          <w:marRight w:val="0"/>
          <w:marTop w:val="900"/>
          <w:marBottom w:val="900"/>
          <w:divBdr>
            <w:top w:val="single" w:sz="6" w:space="3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58253">
          <w:marLeft w:val="0"/>
          <w:marRight w:val="0"/>
          <w:marTop w:val="900"/>
          <w:marBottom w:val="900"/>
          <w:divBdr>
            <w:top w:val="single" w:sz="6" w:space="3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95055">
          <w:marLeft w:val="0"/>
          <w:marRight w:val="0"/>
          <w:marTop w:val="900"/>
          <w:marBottom w:val="900"/>
          <w:divBdr>
            <w:top w:val="single" w:sz="6" w:space="3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50388">
          <w:marLeft w:val="0"/>
          <w:marRight w:val="0"/>
          <w:marTop w:val="900"/>
          <w:marBottom w:val="900"/>
          <w:divBdr>
            <w:top w:val="single" w:sz="6" w:space="3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8890">
          <w:marLeft w:val="0"/>
          <w:marRight w:val="0"/>
          <w:marTop w:val="900"/>
          <w:marBottom w:val="900"/>
          <w:divBdr>
            <w:top w:val="single" w:sz="6" w:space="3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635277">
          <w:marLeft w:val="0"/>
          <w:marRight w:val="0"/>
          <w:marTop w:val="900"/>
          <w:marBottom w:val="900"/>
          <w:divBdr>
            <w:top w:val="single" w:sz="6" w:space="3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59674">
          <w:marLeft w:val="0"/>
          <w:marRight w:val="0"/>
          <w:marTop w:val="900"/>
          <w:marBottom w:val="900"/>
          <w:divBdr>
            <w:top w:val="single" w:sz="6" w:space="3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8744">
          <w:marLeft w:val="0"/>
          <w:marRight w:val="0"/>
          <w:marTop w:val="900"/>
          <w:marBottom w:val="900"/>
          <w:divBdr>
            <w:top w:val="single" w:sz="6" w:space="3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empire.ru/istoriya-rossii-kratko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istrf.ru/" TargetMode="External"/><Relationship Id="rId12" Type="http://schemas.openxmlformats.org/officeDocument/2006/relationships/hyperlink" Target="https://book.ru/book/9332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zamas.academy/materials/435" TargetMode="External"/><Relationship Id="rId11" Type="http://schemas.openxmlformats.org/officeDocument/2006/relationships/hyperlink" Target="https://book.ru/book/933514" TargetMode="External"/><Relationship Id="rId5" Type="http://schemas.openxmlformats.org/officeDocument/2006/relationships/hyperlink" Target="https://www.swissinfo.ch/rus/%D0%B8%D1%81%D1%82%D0%BE%D1%80%D0%B8%D1%8F-%D1%88%D0%B2%D0%B5%D0%B9%D1%86%D0%B0%D1%80%D0%B8%D0%B8---%D1%85%D1%80%D0%BE%D0%BD%D0%BE%D0%BB%D0%BE%D0%B3%D0%B8%D1%8F/34651972" TargetMode="External"/><Relationship Id="rId10" Type="http://schemas.openxmlformats.org/officeDocument/2006/relationships/hyperlink" Target="https://book.ru/book/9342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346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2022-10-24T05:20:00Z</dcterms:created>
  <dcterms:modified xsi:type="dcterms:W3CDTF">2022-10-24T05:21:00Z</dcterms:modified>
</cp:coreProperties>
</file>